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3250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325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250" w:rsidRDefault="00EB2879" w:rsidP="007532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53250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внесення змін до Положення про </w:t>
      </w:r>
    </w:p>
    <w:p w:rsidR="00753250" w:rsidRDefault="00753250" w:rsidP="007532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науково-методичну раду Херсонського </w:t>
      </w:r>
    </w:p>
    <w:p w:rsidR="004A3741" w:rsidRPr="00F42CFC" w:rsidRDefault="00753250" w:rsidP="007532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753250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</w:t>
      </w:r>
      <w:r w:rsidR="00753250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753250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53250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навчально-методичного відділу </w:t>
      </w:r>
      <w:r w:rsidR="0075325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Полякової</w:t>
      </w:r>
      <w:r w:rsidR="00753250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53250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Г.М</w:t>
      </w:r>
      <w:proofErr w:type="spellEnd"/>
      <w:r w:rsidR="00753250">
        <w:rPr>
          <w:rFonts w:ascii="Times New Roman" w:hAnsi="Times New Roman"/>
          <w:sz w:val="28"/>
          <w:lang w:val="uk-UA"/>
        </w:rPr>
        <w:t xml:space="preserve"> </w:t>
      </w:r>
      <w:r w:rsidR="00B937ED">
        <w:rPr>
          <w:rFonts w:ascii="Times New Roman" w:hAnsi="Times New Roman"/>
          <w:sz w:val="28"/>
          <w:lang w:val="uk-UA"/>
        </w:rPr>
        <w:t xml:space="preserve">про </w:t>
      </w:r>
      <w:r w:rsidR="00753250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внесення змін до Положення про науково-методичну раду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53250" w:rsidRPr="00DA4C6F" w:rsidRDefault="00753250" w:rsidP="007532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A4C6F">
        <w:rPr>
          <w:rFonts w:ascii="Times New Roman" w:hAnsi="Times New Roman"/>
          <w:sz w:val="28"/>
          <w:lang w:val="uk-UA"/>
        </w:rPr>
        <w:t>Внести зміни та затвердити у новій редакції Положення про науково-методичну раду Херсонського державного університету.</w:t>
      </w:r>
    </w:p>
    <w:p w:rsidR="00753250" w:rsidRPr="00DA4C6F" w:rsidRDefault="00753250" w:rsidP="007532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A4C6F">
        <w:rPr>
          <w:rFonts w:ascii="Times New Roman" w:hAnsi="Times New Roman"/>
          <w:sz w:val="28"/>
          <w:lang w:val="uk-UA"/>
        </w:rPr>
        <w:t>Вважати таким, що втратило чинність Положення про науково-методичну раду Херсонського державного університету, затверджене наказом ректора № 428-Д від 02 липня 2016 року</w:t>
      </w:r>
      <w:r>
        <w:rPr>
          <w:rFonts w:ascii="Times New Roman" w:hAnsi="Times New Roman"/>
          <w:sz w:val="28"/>
          <w:lang w:val="uk-UA"/>
        </w:rPr>
        <w:t>.</w:t>
      </w:r>
    </w:p>
    <w:p w:rsidR="00B937ED" w:rsidRPr="00753250" w:rsidRDefault="00B937ED" w:rsidP="00B93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6E70C2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9C5"/>
    <w:rsid w:val="004A7F8E"/>
    <w:rsid w:val="004B0EC4"/>
    <w:rsid w:val="005F551D"/>
    <w:rsid w:val="006248D2"/>
    <w:rsid w:val="00640CC3"/>
    <w:rsid w:val="006D4106"/>
    <w:rsid w:val="00734DB7"/>
    <w:rsid w:val="00753250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37</cp:revision>
  <cp:lastPrinted>2018-09-18T08:14:00Z</cp:lastPrinted>
  <dcterms:created xsi:type="dcterms:W3CDTF">2018-09-18T11:47:00Z</dcterms:created>
  <dcterms:modified xsi:type="dcterms:W3CDTF">2019-12-28T11:07:00Z</dcterms:modified>
</cp:coreProperties>
</file>